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07F2" w14:textId="6CFC51DF" w:rsidR="003160A8" w:rsidRPr="003160A8" w:rsidRDefault="003160A8" w:rsidP="00FA3940">
      <w:pPr>
        <w:pStyle w:val="BodyTextIndent"/>
        <w:ind w:firstLine="0"/>
        <w:rPr>
          <w:b/>
          <w:color w:val="EE0000"/>
          <w:lang w:val="en-GB"/>
        </w:rPr>
      </w:pPr>
      <w:r w:rsidRPr="003160A8">
        <w:rPr>
          <w:b/>
          <w:lang w:val="en-GB"/>
        </w:rPr>
        <w:t xml:space="preserve">Annex 12. Agreement </w:t>
      </w:r>
      <w:r w:rsidR="00BB353C">
        <w:rPr>
          <w:b/>
          <w:lang w:val="en-GB"/>
        </w:rPr>
        <w:t>regarding the</w:t>
      </w:r>
      <w:r w:rsidRPr="003160A8">
        <w:rPr>
          <w:b/>
          <w:lang w:val="en-GB"/>
        </w:rPr>
        <w:t xml:space="preserve"> acceptance of the tuition </w:t>
      </w:r>
      <w:r w:rsidR="00D36D15">
        <w:rPr>
          <w:b/>
          <w:lang w:val="en-GB"/>
        </w:rPr>
        <w:t xml:space="preserve">fee </w:t>
      </w:r>
      <w:r w:rsidRPr="003160A8">
        <w:rPr>
          <w:b/>
          <w:lang w:val="en-GB"/>
        </w:rPr>
        <w:t xml:space="preserve">refund conditions </w:t>
      </w:r>
    </w:p>
    <w:p w14:paraId="5999F071" w14:textId="77777777" w:rsidR="00734131" w:rsidRPr="003160A8" w:rsidRDefault="00734131" w:rsidP="00FA3940">
      <w:pPr>
        <w:spacing w:after="0"/>
        <w:rPr>
          <w:color w:val="EE0000"/>
          <w:lang w:val="en-GB"/>
        </w:rPr>
      </w:pPr>
    </w:p>
    <w:p w14:paraId="2BD44304" w14:textId="77777777" w:rsidR="00301852" w:rsidRDefault="00301852" w:rsidP="00FA3940">
      <w:pPr>
        <w:spacing w:after="0"/>
        <w:jc w:val="both"/>
        <w:rPr>
          <w:rFonts w:ascii="Times New Roman" w:hAnsi="Times New Roman" w:cs="Times New Roman"/>
          <w:b/>
          <w:bCs/>
          <w:color w:val="EE0000"/>
          <w:lang w:val="en-GB"/>
        </w:rPr>
      </w:pPr>
    </w:p>
    <w:p w14:paraId="646A045F" w14:textId="77777777" w:rsidR="00D36D15" w:rsidRPr="00972358" w:rsidRDefault="003160A8" w:rsidP="00FA3940">
      <w:pPr>
        <w:spacing w:after="0"/>
        <w:jc w:val="both"/>
        <w:rPr>
          <w:rFonts w:ascii="Times New Roman" w:hAnsi="Times New Roman" w:cs="Times New Roman"/>
          <w:lang w:val="en-GB"/>
        </w:rPr>
      </w:pPr>
      <w:r w:rsidRPr="00972358">
        <w:rPr>
          <w:rFonts w:ascii="Times New Roman" w:hAnsi="Times New Roman" w:cs="Times New Roman"/>
          <w:lang w:val="en-GB"/>
        </w:rPr>
        <w:t>The undersigned, ………………………………….., holder of passport with series……., number ……………, home address</w:t>
      </w:r>
      <w:r w:rsidR="00D36D15" w:rsidRPr="00972358">
        <w:rPr>
          <w:rFonts w:ascii="Times New Roman" w:hAnsi="Times New Roman" w:cs="Times New Roman"/>
          <w:lang w:val="en-GB"/>
        </w:rPr>
        <w:t>……………………………………………………</w:t>
      </w:r>
    </w:p>
    <w:p w14:paraId="21162346" w14:textId="563EE2D7" w:rsidR="003160A8" w:rsidRPr="00972358" w:rsidRDefault="003160A8" w:rsidP="00FA3940">
      <w:pPr>
        <w:spacing w:after="0"/>
        <w:jc w:val="both"/>
        <w:rPr>
          <w:rFonts w:ascii="Times New Roman" w:hAnsi="Times New Roman" w:cs="Times New Roman"/>
          <w:lang w:val="en-GB"/>
        </w:rPr>
      </w:pPr>
      <w:r w:rsidRPr="00972358">
        <w:rPr>
          <w:rFonts w:ascii="Times New Roman" w:hAnsi="Times New Roman" w:cs="Times New Roman"/>
          <w:lang w:val="en-GB"/>
        </w:rPr>
        <w:t xml:space="preserve">applicant to the Bachelor’s / Master programme </w:t>
      </w:r>
      <w:r w:rsidR="00972358" w:rsidRPr="00972358">
        <w:rPr>
          <w:rFonts w:ascii="Times New Roman" w:hAnsi="Times New Roman" w:cs="Times New Roman"/>
          <w:lang w:val="en-GB"/>
        </w:rPr>
        <w:t xml:space="preserve">entitled </w:t>
      </w:r>
      <w:r w:rsidRPr="00972358">
        <w:rPr>
          <w:rFonts w:ascii="Times New Roman" w:hAnsi="Times New Roman" w:cs="Times New Roman"/>
          <w:lang w:val="en-GB"/>
        </w:rPr>
        <w:t xml:space="preserve">…………………………………………………………………………………………………, </w:t>
      </w:r>
      <w:r w:rsidR="00972358" w:rsidRPr="00972358">
        <w:rPr>
          <w:rFonts w:ascii="Times New Roman" w:hAnsi="Times New Roman" w:cs="Times New Roman"/>
          <w:lang w:val="en-GB"/>
        </w:rPr>
        <w:t>from</w:t>
      </w:r>
      <w:r w:rsidRPr="00972358">
        <w:rPr>
          <w:rFonts w:ascii="Times New Roman" w:hAnsi="Times New Roman" w:cs="Times New Roman"/>
          <w:lang w:val="en-GB"/>
        </w:rPr>
        <w:t xml:space="preserve"> the Faculty of …………………………………………………………………………….</w:t>
      </w:r>
      <w:r w:rsidR="00972358" w:rsidRPr="00972358">
        <w:rPr>
          <w:rFonts w:ascii="Times New Roman" w:hAnsi="Times New Roman" w:cs="Times New Roman"/>
          <w:lang w:val="en-GB"/>
        </w:rPr>
        <w:t>,</w:t>
      </w:r>
    </w:p>
    <w:p w14:paraId="09F47171" w14:textId="459122E1" w:rsidR="003160A8" w:rsidRPr="00972358" w:rsidRDefault="003160A8" w:rsidP="003160A8">
      <w:pPr>
        <w:pStyle w:val="BodyTextIndent"/>
        <w:ind w:firstLine="0"/>
        <w:rPr>
          <w:i/>
          <w:lang w:val="en"/>
        </w:rPr>
      </w:pPr>
      <w:r w:rsidRPr="00972358">
        <w:rPr>
          <w:lang w:val="en-GB"/>
        </w:rPr>
        <w:t xml:space="preserve">Politehnica University Timisoara (UPT), I agree and accept the tuition fee refund for the first year of study, according to Art. 22, 23 and 24, from the </w:t>
      </w:r>
      <w:r w:rsidRPr="00972358">
        <w:rPr>
          <w:i/>
          <w:lang w:val="en"/>
        </w:rPr>
        <w:t>Procedure for organizing and conducting the admission competition for citizens from third EU countries to the Bachelor's and Master's degree cycles within the UPT.</w:t>
      </w:r>
    </w:p>
    <w:p w14:paraId="09026B5A" w14:textId="01B0BD05" w:rsidR="003160A8" w:rsidRPr="003160A8" w:rsidRDefault="003160A8" w:rsidP="00FA3940">
      <w:pPr>
        <w:spacing w:after="0"/>
        <w:jc w:val="both"/>
        <w:rPr>
          <w:rFonts w:ascii="Times New Roman" w:hAnsi="Times New Roman" w:cs="Times New Roman"/>
          <w:b/>
          <w:bCs/>
          <w:lang w:val="en-GB"/>
        </w:rPr>
      </w:pPr>
    </w:p>
    <w:p w14:paraId="4E0530F7" w14:textId="258A3E15" w:rsidR="003160A8" w:rsidRPr="00972358" w:rsidRDefault="003160A8" w:rsidP="00FA3940">
      <w:pPr>
        <w:spacing w:after="0"/>
        <w:jc w:val="both"/>
        <w:rPr>
          <w:rFonts w:ascii="Times New Roman" w:hAnsi="Times New Roman" w:cs="Times New Roman"/>
          <w:lang w:val="en-GB"/>
        </w:rPr>
      </w:pPr>
      <w:r w:rsidRPr="00972358">
        <w:rPr>
          <w:rFonts w:ascii="Times New Roman" w:hAnsi="Times New Roman" w:cs="Times New Roman"/>
          <w:lang w:val="en-GB"/>
        </w:rPr>
        <w:t xml:space="preserve">I acknowledge that the tuition fee can be refunded upon my request on time, by filling in Annex 11, only </w:t>
      </w:r>
      <w:r w:rsidR="00D36D15" w:rsidRPr="00972358">
        <w:rPr>
          <w:rFonts w:ascii="Times New Roman" w:hAnsi="Times New Roman" w:cs="Times New Roman"/>
          <w:lang w:val="en-GB"/>
        </w:rPr>
        <w:t>in the following situations</w:t>
      </w:r>
      <w:r w:rsidRPr="00972358">
        <w:rPr>
          <w:rFonts w:ascii="Times New Roman" w:hAnsi="Times New Roman" w:cs="Times New Roman"/>
          <w:lang w:val="en-GB"/>
        </w:rPr>
        <w:t xml:space="preserve">: </w:t>
      </w:r>
    </w:p>
    <w:p w14:paraId="4A90494E" w14:textId="3136A479" w:rsidR="003160A8" w:rsidRPr="00972358" w:rsidRDefault="00972358" w:rsidP="00972358">
      <w:pPr>
        <w:spacing w:after="0"/>
        <w:ind w:left="360"/>
        <w:jc w:val="both"/>
        <w:rPr>
          <w:rFonts w:ascii="Times New Roman" w:hAnsi="Times New Roman" w:cs="Times New Roman"/>
          <w:lang w:val="en-GB"/>
        </w:rPr>
      </w:pPr>
      <w:r w:rsidRPr="00972358">
        <w:rPr>
          <w:rFonts w:ascii="Times New Roman" w:hAnsi="Times New Roman" w:cs="Times New Roman"/>
          <w:lang w:val="en-GB"/>
        </w:rPr>
        <w:t>1.</w:t>
      </w:r>
      <w:r w:rsidR="003160A8" w:rsidRPr="00972358">
        <w:rPr>
          <w:rFonts w:ascii="Times New Roman" w:hAnsi="Times New Roman" w:cs="Times New Roman"/>
          <w:lang w:val="en-GB"/>
        </w:rPr>
        <w:t xml:space="preserve"> I did </w:t>
      </w:r>
      <w:r w:rsidRPr="00972358">
        <w:rPr>
          <w:rFonts w:ascii="Times New Roman" w:hAnsi="Times New Roman" w:cs="Times New Roman"/>
          <w:lang w:val="en-GB"/>
        </w:rPr>
        <w:t xml:space="preserve">not obtain the study visa </w:t>
      </w:r>
      <w:r>
        <w:rPr>
          <w:rFonts w:ascii="Times New Roman" w:hAnsi="Times New Roman" w:cs="Times New Roman"/>
          <w:lang w:val="en-GB"/>
        </w:rPr>
        <w:t>for</w:t>
      </w:r>
      <w:r w:rsidRPr="00972358">
        <w:rPr>
          <w:rFonts w:ascii="Times New Roman" w:hAnsi="Times New Roman" w:cs="Times New Roman"/>
          <w:lang w:val="en-GB"/>
        </w:rPr>
        <w:t xml:space="preserve"> reasons </w:t>
      </w:r>
      <w:r>
        <w:rPr>
          <w:rFonts w:ascii="Times New Roman" w:hAnsi="Times New Roman" w:cs="Times New Roman"/>
          <w:lang w:val="en-GB"/>
        </w:rPr>
        <w:t>beyond</w:t>
      </w:r>
      <w:r w:rsidRPr="00972358">
        <w:rPr>
          <w:rFonts w:ascii="Times New Roman" w:hAnsi="Times New Roman" w:cs="Times New Roman"/>
          <w:lang w:val="en-GB"/>
        </w:rPr>
        <w:t xml:space="preserve"> of UPT</w:t>
      </w:r>
      <w:r>
        <w:rPr>
          <w:rFonts w:ascii="Times New Roman" w:hAnsi="Times New Roman" w:cs="Times New Roman"/>
          <w:lang w:val="en-GB"/>
        </w:rPr>
        <w:t xml:space="preserve"> control</w:t>
      </w:r>
      <w:r w:rsidRPr="00972358">
        <w:rPr>
          <w:rFonts w:ascii="Times New Roman" w:hAnsi="Times New Roman" w:cs="Times New Roman"/>
          <w:lang w:val="en-GB"/>
        </w:rPr>
        <w:t>, conditioned upon the fulfilment of the following conditions</w:t>
      </w:r>
      <w:r>
        <w:rPr>
          <w:rFonts w:ascii="Times New Roman" w:hAnsi="Times New Roman" w:cs="Times New Roman"/>
          <w:lang w:val="en-GB"/>
        </w:rPr>
        <w:t>:</w:t>
      </w:r>
    </w:p>
    <w:p w14:paraId="3E37E7A5" w14:textId="0D19991A" w:rsidR="00BB3FE8" w:rsidRPr="00BB3FE8" w:rsidRDefault="003160A8" w:rsidP="00BB3FE8">
      <w:pPr>
        <w:spacing w:after="0"/>
        <w:ind w:left="720"/>
        <w:jc w:val="both"/>
        <w:rPr>
          <w:rFonts w:ascii="Times New Roman" w:hAnsi="Times New Roman" w:cs="Times New Roman"/>
          <w:b/>
          <w:bCs/>
          <w:lang w:val="en-GB"/>
        </w:rPr>
      </w:pPr>
      <w:r w:rsidRPr="00972358">
        <w:rPr>
          <w:rFonts w:ascii="Times New Roman" w:hAnsi="Times New Roman" w:cs="Times New Roman"/>
          <w:lang w:val="en-GB"/>
        </w:rPr>
        <w:t>a)</w:t>
      </w:r>
      <w:r w:rsidR="00D36D15" w:rsidRPr="00972358">
        <w:rPr>
          <w:rFonts w:ascii="Times New Roman" w:hAnsi="Times New Roman" w:cs="Times New Roman"/>
          <w:lang w:val="en-GB"/>
        </w:rPr>
        <w:t xml:space="preserve"> </w:t>
      </w:r>
      <w:r w:rsidRPr="00972358">
        <w:rPr>
          <w:rFonts w:ascii="Times New Roman" w:hAnsi="Times New Roman" w:cs="Times New Roman"/>
          <w:lang w:val="en-GB"/>
        </w:rPr>
        <w:t xml:space="preserve">I submitted the visa request in the term of 60 calendar days starting with the date in which UPT </w:t>
      </w:r>
      <w:r w:rsidR="00972358">
        <w:rPr>
          <w:rFonts w:ascii="Times New Roman" w:hAnsi="Times New Roman" w:cs="Times New Roman"/>
          <w:lang w:val="en-GB"/>
        </w:rPr>
        <w:t>sent</w:t>
      </w:r>
      <w:r w:rsidRPr="00972358">
        <w:rPr>
          <w:rFonts w:ascii="Times New Roman" w:hAnsi="Times New Roman" w:cs="Times New Roman"/>
          <w:lang w:val="en-GB"/>
        </w:rPr>
        <w:t xml:space="preserve"> the </w:t>
      </w:r>
      <w:r w:rsidR="00BB3FE8" w:rsidRPr="00972358">
        <w:rPr>
          <w:rFonts w:ascii="Times New Roman" w:hAnsi="Times New Roman" w:cs="Times New Roman"/>
          <w:lang w:val="en-GB"/>
        </w:rPr>
        <w:t>l</w:t>
      </w:r>
      <w:r w:rsidRPr="00972358">
        <w:rPr>
          <w:rFonts w:ascii="Times New Roman" w:hAnsi="Times New Roman" w:cs="Times New Roman"/>
          <w:lang w:val="en-GB"/>
        </w:rPr>
        <w:t xml:space="preserve">etter of </w:t>
      </w:r>
      <w:r w:rsidR="00BB3FE8" w:rsidRPr="00972358">
        <w:rPr>
          <w:rFonts w:ascii="Times New Roman" w:hAnsi="Times New Roman" w:cs="Times New Roman"/>
          <w:lang w:val="en-GB"/>
        </w:rPr>
        <w:t>a</w:t>
      </w:r>
      <w:r w:rsidRPr="00972358">
        <w:rPr>
          <w:rFonts w:ascii="Times New Roman" w:hAnsi="Times New Roman" w:cs="Times New Roman"/>
          <w:lang w:val="en-GB"/>
        </w:rPr>
        <w:t>cceptanc</w:t>
      </w:r>
      <w:r w:rsidR="00972358">
        <w:rPr>
          <w:rFonts w:ascii="Times New Roman" w:hAnsi="Times New Roman" w:cs="Times New Roman"/>
          <w:lang w:val="en-GB"/>
        </w:rPr>
        <w:t xml:space="preserve">e, issued by the Ministry and </w:t>
      </w:r>
      <w:r w:rsidR="00BB3FE8" w:rsidRPr="00972358">
        <w:rPr>
          <w:rFonts w:ascii="Times New Roman" w:hAnsi="Times New Roman" w:cs="Times New Roman"/>
          <w:lang w:val="en-GB"/>
        </w:rPr>
        <w:t>I applied for the visa no later than the 31</w:t>
      </w:r>
      <w:r w:rsidR="00BB3FE8" w:rsidRPr="00972358">
        <w:rPr>
          <w:rFonts w:ascii="Times New Roman" w:hAnsi="Times New Roman" w:cs="Times New Roman"/>
          <w:vertAlign w:val="superscript"/>
          <w:lang w:val="en-GB"/>
        </w:rPr>
        <w:t>st</w:t>
      </w:r>
      <w:r w:rsidR="00BB3FE8" w:rsidRPr="00972358">
        <w:rPr>
          <w:rFonts w:ascii="Times New Roman" w:hAnsi="Times New Roman" w:cs="Times New Roman"/>
          <w:lang w:val="en-GB"/>
        </w:rPr>
        <w:t xml:space="preserve"> of December of the</w:t>
      </w:r>
      <w:r w:rsidR="00E86414" w:rsidRPr="00972358">
        <w:rPr>
          <w:rFonts w:ascii="Times New Roman" w:hAnsi="Times New Roman" w:cs="Times New Roman"/>
          <w:lang w:val="en-GB"/>
        </w:rPr>
        <w:t xml:space="preserve"> year of the</w:t>
      </w:r>
      <w:r w:rsidR="00BB3FE8" w:rsidRPr="00972358">
        <w:rPr>
          <w:rFonts w:ascii="Times New Roman" w:hAnsi="Times New Roman" w:cs="Times New Roman"/>
          <w:lang w:val="en-GB"/>
        </w:rPr>
        <w:t xml:space="preserve"> admission</w:t>
      </w:r>
      <w:r w:rsidR="00E86414" w:rsidRPr="00972358">
        <w:rPr>
          <w:rFonts w:ascii="Times New Roman" w:hAnsi="Times New Roman" w:cs="Times New Roman"/>
          <w:lang w:val="en-GB"/>
        </w:rPr>
        <w:t xml:space="preserve"> </w:t>
      </w:r>
      <w:r w:rsidR="00972358" w:rsidRPr="00972358">
        <w:rPr>
          <w:rFonts w:ascii="Times New Roman" w:hAnsi="Times New Roman" w:cs="Times New Roman"/>
          <w:lang w:val="en-GB"/>
        </w:rPr>
        <w:t>intake</w:t>
      </w:r>
      <w:r w:rsidR="00BB3FE8" w:rsidRPr="00972358">
        <w:rPr>
          <w:rFonts w:ascii="Times New Roman" w:hAnsi="Times New Roman" w:cs="Times New Roman"/>
          <w:lang w:val="en-GB"/>
        </w:rPr>
        <w:t xml:space="preserve">.  </w:t>
      </w:r>
    </w:p>
    <w:p w14:paraId="143B95C8" w14:textId="03292AA5" w:rsidR="00BB3FE8" w:rsidRPr="00972358" w:rsidRDefault="00BB3FE8" w:rsidP="00426D36">
      <w:pPr>
        <w:spacing w:after="0"/>
        <w:ind w:left="720"/>
        <w:jc w:val="both"/>
        <w:rPr>
          <w:rFonts w:ascii="Times New Roman" w:hAnsi="Times New Roman" w:cs="Times New Roman"/>
          <w:color w:val="EE0000"/>
          <w:lang w:val="en-GB"/>
        </w:rPr>
      </w:pPr>
      <w:r w:rsidRPr="00972358">
        <w:rPr>
          <w:rFonts w:ascii="Times New Roman" w:hAnsi="Times New Roman" w:cs="Times New Roman"/>
          <w:lang w:val="en-GB"/>
        </w:rPr>
        <w:t xml:space="preserve">b) I informed UPT in maximum 15 calendar days from the date of visa refusal communication, by uploading an official proof of visa rejection on </w:t>
      </w:r>
      <w:hyperlink r:id="rId7" w:history="1">
        <w:r w:rsidRPr="00972358">
          <w:rPr>
            <w:rStyle w:val="Hyperlink"/>
            <w:rFonts w:ascii="Times New Roman" w:hAnsi="Times New Roman" w:cs="Times New Roman"/>
            <w:color w:val="auto"/>
            <w:lang w:val="en-GB"/>
          </w:rPr>
          <w:t>https://apply.upt.ro/</w:t>
        </w:r>
      </w:hyperlink>
    </w:p>
    <w:p w14:paraId="00D6016D" w14:textId="7D5DA2A2" w:rsidR="005F749E" w:rsidRPr="009F77D2" w:rsidRDefault="00BB3FE8" w:rsidP="009F77D2">
      <w:pPr>
        <w:spacing w:after="0"/>
        <w:ind w:left="720"/>
        <w:jc w:val="both"/>
        <w:rPr>
          <w:rFonts w:ascii="Times New Roman" w:hAnsi="Times New Roman" w:cs="Times New Roman"/>
          <w:lang w:val="en-GB"/>
        </w:rPr>
      </w:pPr>
      <w:r w:rsidRPr="009F77D2">
        <w:rPr>
          <w:rFonts w:ascii="Times New Roman" w:hAnsi="Times New Roman" w:cs="Times New Roman"/>
          <w:lang w:val="en-GB"/>
        </w:rPr>
        <w:t>c) I requested the tuition fee refund in maxim</w:t>
      </w:r>
      <w:r w:rsidR="005F749E" w:rsidRPr="009F77D2">
        <w:rPr>
          <w:rFonts w:ascii="Times New Roman" w:hAnsi="Times New Roman" w:cs="Times New Roman"/>
          <w:lang w:val="en-GB"/>
        </w:rPr>
        <w:t>um</w:t>
      </w:r>
      <w:r w:rsidRPr="009F77D2">
        <w:rPr>
          <w:rFonts w:ascii="Times New Roman" w:hAnsi="Times New Roman" w:cs="Times New Roman"/>
          <w:lang w:val="en-GB"/>
        </w:rPr>
        <w:t xml:space="preserve"> 30 calendar days from the date of the visa rejection communication</w:t>
      </w:r>
      <w:r w:rsidR="00A82F48">
        <w:rPr>
          <w:rFonts w:ascii="Times New Roman" w:hAnsi="Times New Roman" w:cs="Times New Roman"/>
          <w:lang w:val="en-GB"/>
        </w:rPr>
        <w:t xml:space="preserve"> by the embassy / consulate</w:t>
      </w:r>
      <w:r w:rsidRPr="009F77D2">
        <w:rPr>
          <w:rFonts w:ascii="Times New Roman" w:hAnsi="Times New Roman" w:cs="Times New Roman"/>
          <w:lang w:val="en-GB"/>
        </w:rPr>
        <w:t xml:space="preserve">, without </w:t>
      </w:r>
      <w:r w:rsidR="005F749E" w:rsidRPr="009F77D2">
        <w:rPr>
          <w:rFonts w:ascii="Times New Roman" w:hAnsi="Times New Roman" w:cs="Times New Roman"/>
          <w:lang w:val="en-GB"/>
        </w:rPr>
        <w:t xml:space="preserve">exceeding the date of </w:t>
      </w:r>
      <w:r w:rsidR="009F77D2">
        <w:rPr>
          <w:rFonts w:ascii="Times New Roman" w:hAnsi="Times New Roman" w:cs="Times New Roman"/>
          <w:lang w:val="en-GB"/>
        </w:rPr>
        <w:t xml:space="preserve"> </w:t>
      </w:r>
      <w:r w:rsidR="005F749E" w:rsidRPr="009F77D2">
        <w:rPr>
          <w:rFonts w:ascii="Times New Roman" w:hAnsi="Times New Roman" w:cs="Times New Roman"/>
          <w:lang w:val="en-GB"/>
        </w:rPr>
        <w:t>30</w:t>
      </w:r>
      <w:r w:rsidR="005F749E" w:rsidRPr="009F77D2">
        <w:rPr>
          <w:rFonts w:ascii="Times New Roman" w:hAnsi="Times New Roman" w:cs="Times New Roman"/>
          <w:vertAlign w:val="superscript"/>
          <w:lang w:val="en-GB"/>
        </w:rPr>
        <w:t>th</w:t>
      </w:r>
      <w:r w:rsidR="009F77D2">
        <w:rPr>
          <w:rFonts w:ascii="Times New Roman" w:hAnsi="Times New Roman" w:cs="Times New Roman"/>
          <w:lang w:val="en-GB"/>
        </w:rPr>
        <w:t xml:space="preserve"> </w:t>
      </w:r>
      <w:r w:rsidR="005F749E" w:rsidRPr="009F77D2">
        <w:rPr>
          <w:rFonts w:ascii="Times New Roman" w:hAnsi="Times New Roman" w:cs="Times New Roman"/>
          <w:lang w:val="en-GB"/>
        </w:rPr>
        <w:t xml:space="preserve">of April of the academic year for which I applied to, and I filled in and submitted on time the file for tuition fee refund according to Art. 22 from the </w:t>
      </w:r>
      <w:r w:rsidR="005F749E" w:rsidRPr="009F77D2">
        <w:rPr>
          <w:rFonts w:ascii="Times New Roman" w:hAnsi="Times New Roman" w:cs="Times New Roman"/>
          <w:i/>
          <w:iCs/>
          <w:lang w:val="en-GB"/>
        </w:rPr>
        <w:t>Procedure for organizing and conducting the admission competition for citizens from third EU countries to the Bachelor's and Master's degree cycles within the UPT</w:t>
      </w:r>
      <w:r w:rsidR="005F749E" w:rsidRPr="009F77D2">
        <w:rPr>
          <w:rFonts w:ascii="Times New Roman" w:hAnsi="Times New Roman" w:cs="Times New Roman"/>
          <w:lang w:val="en-GB"/>
        </w:rPr>
        <w:t>.</w:t>
      </w:r>
    </w:p>
    <w:p w14:paraId="1D1FA9A7" w14:textId="10EFE919" w:rsidR="00BB3FE8" w:rsidRPr="003160A8" w:rsidRDefault="00BB3FE8" w:rsidP="005F749E">
      <w:pPr>
        <w:spacing w:after="0"/>
        <w:jc w:val="both"/>
        <w:rPr>
          <w:rFonts w:ascii="Times New Roman" w:hAnsi="Times New Roman" w:cs="Times New Roman"/>
          <w:color w:val="EE0000"/>
          <w:lang w:val="en-GB"/>
        </w:rPr>
      </w:pPr>
    </w:p>
    <w:p w14:paraId="4A329AFD" w14:textId="77777777" w:rsidR="002A4C07" w:rsidRPr="003160A8" w:rsidRDefault="002A4C07" w:rsidP="00FA3940">
      <w:pPr>
        <w:spacing w:after="0"/>
        <w:jc w:val="both"/>
        <w:rPr>
          <w:rFonts w:ascii="Times New Roman" w:hAnsi="Times New Roman" w:cs="Times New Roman"/>
          <w:color w:val="EE0000"/>
          <w:lang w:val="en-GB"/>
        </w:rPr>
      </w:pPr>
    </w:p>
    <w:p w14:paraId="349C4E45" w14:textId="303BAA17" w:rsidR="005F749E" w:rsidRPr="00A82F48" w:rsidRDefault="005F749E" w:rsidP="00A82F48">
      <w:pPr>
        <w:spacing w:after="0"/>
        <w:ind w:left="360"/>
        <w:jc w:val="both"/>
        <w:rPr>
          <w:rFonts w:ascii="Times New Roman" w:hAnsi="Times New Roman" w:cs="Times New Roman"/>
          <w:lang w:val="en-GB"/>
        </w:rPr>
      </w:pPr>
      <w:r w:rsidRPr="00A82F48">
        <w:rPr>
          <w:rFonts w:ascii="Times New Roman" w:hAnsi="Times New Roman" w:cs="Times New Roman"/>
          <w:lang w:val="en-GB"/>
        </w:rPr>
        <w:t xml:space="preserve">2. A case of force majeure occurred which stopped me </w:t>
      </w:r>
      <w:r w:rsidR="00D36D15" w:rsidRPr="00A82F48">
        <w:rPr>
          <w:rFonts w:ascii="Times New Roman" w:hAnsi="Times New Roman" w:cs="Times New Roman"/>
          <w:lang w:val="en-GB"/>
        </w:rPr>
        <w:t>from obtaining</w:t>
      </w:r>
      <w:r w:rsidRPr="00A82F48">
        <w:rPr>
          <w:rFonts w:ascii="Times New Roman" w:hAnsi="Times New Roman" w:cs="Times New Roman"/>
          <w:lang w:val="en-GB"/>
        </w:rPr>
        <w:t xml:space="preserve"> the study visa or to travel to UPT for studies enrolment, according to Art. 22 from the Procedure for organizing and conducting the admission competition for citizens from third EU countries to the Bachelor's and Master's degree cycles within the UPT and I fulfill the following conditions:</w:t>
      </w:r>
    </w:p>
    <w:p w14:paraId="248FCD6F" w14:textId="6B73766B" w:rsidR="005F749E" w:rsidRPr="005F749E" w:rsidRDefault="005F749E" w:rsidP="005F749E">
      <w:pPr>
        <w:pStyle w:val="ListParagraph"/>
        <w:spacing w:after="0"/>
        <w:jc w:val="both"/>
        <w:rPr>
          <w:rFonts w:ascii="Times New Roman" w:hAnsi="Times New Roman" w:cs="Times New Roman"/>
          <w:color w:val="EE0000"/>
          <w:lang w:val="en-GB"/>
        </w:rPr>
      </w:pPr>
    </w:p>
    <w:p w14:paraId="6DDBFE6D" w14:textId="1FD20FBD" w:rsidR="00345AE2" w:rsidRPr="00A82F48" w:rsidRDefault="005F749E" w:rsidP="00A82F48">
      <w:pPr>
        <w:spacing w:after="0"/>
        <w:ind w:left="720"/>
        <w:jc w:val="both"/>
        <w:rPr>
          <w:rFonts w:ascii="Times New Roman" w:hAnsi="Times New Roman" w:cs="Times New Roman"/>
          <w:lang w:val="en-GB"/>
        </w:rPr>
      </w:pPr>
      <w:r w:rsidRPr="00A82F48">
        <w:rPr>
          <w:rFonts w:ascii="Times New Roman" w:hAnsi="Times New Roman" w:cs="Times New Roman"/>
          <w:lang w:val="en-GB"/>
        </w:rPr>
        <w:t xml:space="preserve">a) I can proof the exceptional situation that I refer to: official statement </w:t>
      </w:r>
      <w:r w:rsidR="00702D31" w:rsidRPr="00A82F48">
        <w:rPr>
          <w:rFonts w:ascii="Times New Roman" w:hAnsi="Times New Roman" w:cs="Times New Roman"/>
          <w:lang w:val="en-GB"/>
        </w:rPr>
        <w:t xml:space="preserve">from the police </w:t>
      </w:r>
      <w:r w:rsidRPr="00A82F48">
        <w:rPr>
          <w:rFonts w:ascii="Times New Roman" w:hAnsi="Times New Roman" w:cs="Times New Roman"/>
          <w:lang w:val="en-GB"/>
        </w:rPr>
        <w:t>in case of an accident</w:t>
      </w:r>
      <w:r w:rsidR="00702D31" w:rsidRPr="00A82F48">
        <w:rPr>
          <w:rFonts w:ascii="Times New Roman" w:hAnsi="Times New Roman" w:cs="Times New Roman"/>
          <w:lang w:val="en-GB"/>
        </w:rPr>
        <w:t>,</w:t>
      </w:r>
      <w:r w:rsidRPr="00A82F48">
        <w:rPr>
          <w:rFonts w:ascii="Times New Roman" w:hAnsi="Times New Roman" w:cs="Times New Roman"/>
          <w:lang w:val="en-GB"/>
        </w:rPr>
        <w:t xml:space="preserve"> or from other designated authorities, medical official statement from which to result a diagnosis, hospitalization period, other medical statements etc., from which to result the impossibility of movement and mobility by the end of enrolment period. </w:t>
      </w:r>
    </w:p>
    <w:p w14:paraId="77C85602" w14:textId="6F943988" w:rsidR="000723A9" w:rsidRPr="00A82F48" w:rsidRDefault="000723A9" w:rsidP="00A82F48">
      <w:pPr>
        <w:spacing w:after="0"/>
        <w:ind w:left="720"/>
        <w:jc w:val="both"/>
        <w:rPr>
          <w:rFonts w:ascii="Times New Roman" w:hAnsi="Times New Roman" w:cs="Times New Roman"/>
          <w:lang w:val="en-GB"/>
        </w:rPr>
      </w:pPr>
      <w:r w:rsidRPr="00A82F48">
        <w:rPr>
          <w:rFonts w:ascii="Times New Roman" w:hAnsi="Times New Roman" w:cs="Times New Roman"/>
          <w:lang w:val="en-GB"/>
        </w:rPr>
        <w:t>b) I submitted my tuition fee reimbursement in maximum 60 calendar days from the moment of the force majeure event, without exceeding the date of the 30</w:t>
      </w:r>
      <w:r w:rsidRPr="00A82F48">
        <w:rPr>
          <w:rFonts w:ascii="Times New Roman" w:hAnsi="Times New Roman" w:cs="Times New Roman"/>
          <w:vertAlign w:val="superscript"/>
          <w:lang w:val="en-GB"/>
        </w:rPr>
        <w:t>th</w:t>
      </w:r>
      <w:r w:rsidR="00A82F48">
        <w:rPr>
          <w:rFonts w:ascii="Times New Roman" w:hAnsi="Times New Roman" w:cs="Times New Roman"/>
          <w:lang w:val="en-GB"/>
        </w:rPr>
        <w:t xml:space="preserve"> </w:t>
      </w:r>
      <w:r w:rsidRPr="00A82F48">
        <w:rPr>
          <w:rFonts w:ascii="Times New Roman" w:hAnsi="Times New Roman" w:cs="Times New Roman"/>
          <w:lang w:val="en-GB"/>
        </w:rPr>
        <w:t xml:space="preserve">of April of the </w:t>
      </w:r>
      <w:r w:rsidRPr="00A82F48">
        <w:rPr>
          <w:rFonts w:ascii="Times New Roman" w:hAnsi="Times New Roman" w:cs="Times New Roman"/>
          <w:lang w:val="en-GB"/>
        </w:rPr>
        <w:lastRenderedPageBreak/>
        <w:t xml:space="preserve">academic year for which I applied to, and I transmitted to UPT, via </w:t>
      </w:r>
      <w:hyperlink r:id="rId8" w:history="1">
        <w:r w:rsidRPr="00A82F48">
          <w:rPr>
            <w:rFonts w:ascii="Times New Roman" w:hAnsi="Times New Roman" w:cs="Times New Roman"/>
            <w:lang w:val="en-GB"/>
          </w:rPr>
          <w:t>student-admissions@upt.ro</w:t>
        </w:r>
      </w:hyperlink>
      <w:r w:rsidRPr="00A82F48">
        <w:rPr>
          <w:rFonts w:ascii="Times New Roman" w:hAnsi="Times New Roman" w:cs="Times New Roman"/>
          <w:lang w:val="en-GB"/>
        </w:rPr>
        <w:t>, all justifying documents mentioned in the Art. 22, point 2 from the</w:t>
      </w:r>
      <w:r w:rsidRPr="000723A9">
        <w:rPr>
          <w:rFonts w:ascii="Times New Roman" w:hAnsi="Times New Roman" w:cs="Times New Roman"/>
          <w:lang w:val="en-GB"/>
        </w:rPr>
        <w:t xml:space="preserve"> </w:t>
      </w:r>
      <w:r w:rsidRPr="00A82F48">
        <w:rPr>
          <w:rFonts w:ascii="Times New Roman" w:hAnsi="Times New Roman" w:cs="Times New Roman"/>
          <w:i/>
          <w:iCs/>
          <w:lang w:val="en-GB"/>
        </w:rPr>
        <w:t>Procedure for organizing and conducting the admission competition for citizens from third EU countries to the Bachelor's and Master's degree cycles within the UPT</w:t>
      </w:r>
      <w:r w:rsidRPr="00A82F48">
        <w:rPr>
          <w:rFonts w:ascii="Times New Roman" w:hAnsi="Times New Roman" w:cs="Times New Roman"/>
          <w:lang w:val="en-GB"/>
        </w:rPr>
        <w:t>.</w:t>
      </w:r>
    </w:p>
    <w:p w14:paraId="5DAC0A09" w14:textId="77777777" w:rsidR="00310D59" w:rsidRPr="003160A8" w:rsidRDefault="00310D59" w:rsidP="00FA3940">
      <w:pPr>
        <w:spacing w:after="0" w:line="240" w:lineRule="auto"/>
        <w:jc w:val="both"/>
        <w:rPr>
          <w:rFonts w:ascii="Times New Roman" w:hAnsi="Times New Roman" w:cs="Times New Roman"/>
          <w:color w:val="EE0000"/>
          <w:lang w:val="en-GB"/>
        </w:rPr>
      </w:pPr>
    </w:p>
    <w:p w14:paraId="2247F2C5" w14:textId="1FE56DC2" w:rsidR="00A82F48" w:rsidRPr="00D762A4" w:rsidRDefault="00A82F48" w:rsidP="00D762A4">
      <w:pPr>
        <w:spacing w:after="0"/>
        <w:ind w:firstLine="720"/>
        <w:jc w:val="both"/>
        <w:rPr>
          <w:rFonts w:ascii="Times New Roman" w:hAnsi="Times New Roman" w:cs="Times New Roman"/>
          <w:lang w:val="en-GB"/>
        </w:rPr>
      </w:pPr>
      <w:r w:rsidRPr="00D762A4">
        <w:rPr>
          <w:rFonts w:ascii="Times New Roman" w:hAnsi="Times New Roman" w:cs="Times New Roman"/>
          <w:lang w:val="en-GB"/>
        </w:rPr>
        <w:t>Requests for tuition fee reimbursement under Article 22 may be submitted no later than 30th of April of the academic year for which the application was submitted. The tuition fee is refunded only if the submitted files for tuition fee are complete. The completions to the file can be made in maximum 30 (</w:t>
      </w:r>
      <w:r w:rsidR="00D762A4">
        <w:rPr>
          <w:rFonts w:ascii="Times New Roman" w:hAnsi="Times New Roman" w:cs="Times New Roman"/>
          <w:lang w:val="en-GB"/>
        </w:rPr>
        <w:t>c</w:t>
      </w:r>
      <w:r w:rsidRPr="00D762A4">
        <w:rPr>
          <w:rFonts w:ascii="Times New Roman" w:hAnsi="Times New Roman" w:cs="Times New Roman"/>
          <w:lang w:val="en-GB"/>
        </w:rPr>
        <w:t>alendar days from the date of the UPT information</w:t>
      </w:r>
      <w:r w:rsidR="00D762A4" w:rsidRPr="00D762A4">
        <w:rPr>
          <w:rFonts w:ascii="Times New Roman" w:hAnsi="Times New Roman" w:cs="Times New Roman"/>
          <w:lang w:val="en-GB"/>
        </w:rPr>
        <w:t xml:space="preserve"> (submission of </w:t>
      </w:r>
      <w:r w:rsidR="0026619B">
        <w:rPr>
          <w:rFonts w:ascii="Times New Roman" w:hAnsi="Times New Roman" w:cs="Times New Roman"/>
          <w:lang w:val="en-GB"/>
        </w:rPr>
        <w:t>ANNEX</w:t>
      </w:r>
      <w:r w:rsidR="00D762A4" w:rsidRPr="00D762A4">
        <w:rPr>
          <w:rFonts w:ascii="Times New Roman" w:hAnsi="Times New Roman" w:cs="Times New Roman"/>
          <w:lang w:val="en-GB"/>
        </w:rPr>
        <w:t xml:space="preserve"> 11 – Application for tuition fee refund).</w:t>
      </w:r>
    </w:p>
    <w:p w14:paraId="10ED6A9B" w14:textId="77777777" w:rsidR="00310D59" w:rsidRPr="0026619B" w:rsidRDefault="00310D59" w:rsidP="00B82394">
      <w:pPr>
        <w:spacing w:after="0" w:line="240" w:lineRule="auto"/>
        <w:jc w:val="both"/>
        <w:rPr>
          <w:rFonts w:ascii="Times New Roman" w:hAnsi="Times New Roman" w:cs="Times New Roman"/>
          <w:color w:val="EE0000"/>
        </w:rPr>
      </w:pPr>
    </w:p>
    <w:p w14:paraId="2EF1B4E5" w14:textId="348229F3" w:rsidR="000723A9" w:rsidRPr="00D762A4" w:rsidRDefault="000723A9" w:rsidP="00D762A4">
      <w:pPr>
        <w:spacing w:after="0"/>
        <w:ind w:firstLine="720"/>
        <w:jc w:val="both"/>
        <w:rPr>
          <w:rFonts w:ascii="Times New Roman" w:hAnsi="Times New Roman" w:cs="Times New Roman"/>
          <w:lang w:val="en-GB"/>
        </w:rPr>
      </w:pPr>
      <w:r w:rsidRPr="00D762A4">
        <w:rPr>
          <w:rFonts w:ascii="Times New Roman" w:hAnsi="Times New Roman" w:cs="Times New Roman"/>
          <w:lang w:val="en-GB"/>
        </w:rPr>
        <w:t>I declare that I understand that overcoming the above deadlines and the lack of justifying documents from my presented file lead</w:t>
      </w:r>
      <w:r w:rsidR="004A4361" w:rsidRPr="00D762A4">
        <w:rPr>
          <w:rFonts w:ascii="Times New Roman" w:hAnsi="Times New Roman" w:cs="Times New Roman"/>
          <w:lang w:val="en-GB"/>
        </w:rPr>
        <w:t>s</w:t>
      </w:r>
      <w:r w:rsidRPr="00D762A4">
        <w:rPr>
          <w:rFonts w:ascii="Times New Roman" w:hAnsi="Times New Roman" w:cs="Times New Roman"/>
          <w:lang w:val="en-GB"/>
        </w:rPr>
        <w:t xml:space="preserve"> to non-eligibility for tuition refund. In such a situation, the tuition fee will not be refunded. </w:t>
      </w:r>
    </w:p>
    <w:p w14:paraId="76A845D0" w14:textId="77777777" w:rsidR="00310D59" w:rsidRPr="003160A8" w:rsidRDefault="00310D59" w:rsidP="00B82394">
      <w:pPr>
        <w:spacing w:after="0" w:line="240" w:lineRule="auto"/>
        <w:jc w:val="both"/>
        <w:rPr>
          <w:rFonts w:ascii="Times New Roman" w:hAnsi="Times New Roman" w:cs="Times New Roman"/>
          <w:color w:val="EE0000"/>
          <w:lang w:val="en-GB"/>
        </w:rPr>
      </w:pPr>
    </w:p>
    <w:p w14:paraId="0864A9E4" w14:textId="652311E1" w:rsidR="004A4361" w:rsidRPr="004A4361" w:rsidRDefault="004A4361" w:rsidP="00345AE2">
      <w:pPr>
        <w:spacing w:after="0" w:line="240" w:lineRule="auto"/>
        <w:ind w:firstLine="720"/>
        <w:jc w:val="both"/>
        <w:rPr>
          <w:rFonts w:ascii="Times New Roman" w:hAnsi="Times New Roman" w:cs="Times New Roman"/>
          <w:b/>
          <w:bCs/>
          <w:lang w:val="en-GB"/>
        </w:rPr>
      </w:pPr>
      <w:r w:rsidRPr="004A4361">
        <w:rPr>
          <w:rFonts w:ascii="Times New Roman" w:hAnsi="Times New Roman" w:cs="Times New Roman"/>
          <w:b/>
          <w:bCs/>
          <w:lang w:val="en-GB"/>
        </w:rPr>
        <w:t xml:space="preserve">I agree to the fact that Politehnica University Timisoara </w:t>
      </w:r>
      <w:r w:rsidR="00D762A4" w:rsidRPr="004A4361">
        <w:rPr>
          <w:rFonts w:ascii="Times New Roman" w:hAnsi="Times New Roman" w:cs="Times New Roman"/>
          <w:b/>
          <w:bCs/>
          <w:lang w:val="en-GB"/>
        </w:rPr>
        <w:t xml:space="preserve">fully </w:t>
      </w:r>
      <w:r w:rsidRPr="004A4361">
        <w:rPr>
          <w:rFonts w:ascii="Times New Roman" w:hAnsi="Times New Roman" w:cs="Times New Roman"/>
          <w:b/>
          <w:bCs/>
          <w:lang w:val="en-GB"/>
        </w:rPr>
        <w:t xml:space="preserve">retains the tuition fee destined for the first academic year if the above conditions are not fully met. </w:t>
      </w:r>
    </w:p>
    <w:p w14:paraId="18236B83" w14:textId="77777777" w:rsidR="00B82394" w:rsidRPr="003160A8" w:rsidRDefault="00B82394" w:rsidP="00B82394">
      <w:pPr>
        <w:spacing w:after="0" w:line="240" w:lineRule="auto"/>
        <w:jc w:val="both"/>
        <w:rPr>
          <w:rFonts w:ascii="Times New Roman" w:hAnsi="Times New Roman" w:cs="Times New Roman"/>
          <w:color w:val="EE0000"/>
          <w:lang w:val="en-GB"/>
        </w:rPr>
      </w:pPr>
    </w:p>
    <w:p w14:paraId="0DE763C2" w14:textId="0FA1CD68" w:rsidR="00FA3940" w:rsidRPr="00D762A4" w:rsidRDefault="004A4361" w:rsidP="00310D59">
      <w:pPr>
        <w:spacing w:after="0" w:line="240" w:lineRule="auto"/>
        <w:ind w:firstLine="720"/>
        <w:jc w:val="both"/>
        <w:rPr>
          <w:rFonts w:ascii="Times New Roman" w:hAnsi="Times New Roman" w:cs="Times New Roman"/>
          <w:lang w:val="en-GB"/>
        </w:rPr>
      </w:pPr>
      <w:r w:rsidRPr="00D762A4">
        <w:rPr>
          <w:rFonts w:ascii="Times New Roman" w:hAnsi="Times New Roman" w:cs="Times New Roman"/>
          <w:lang w:val="en-GB"/>
        </w:rPr>
        <w:t>Date and place,</w:t>
      </w:r>
      <w:r w:rsidR="00FA3940" w:rsidRPr="00D762A4">
        <w:rPr>
          <w:rFonts w:ascii="Times New Roman" w:hAnsi="Times New Roman" w:cs="Times New Roman"/>
          <w:lang w:val="en-GB"/>
        </w:rPr>
        <w:tab/>
      </w:r>
      <w:r w:rsidR="00FA3940" w:rsidRPr="00D762A4">
        <w:rPr>
          <w:rFonts w:ascii="Times New Roman" w:hAnsi="Times New Roman" w:cs="Times New Roman"/>
          <w:lang w:val="en-GB"/>
        </w:rPr>
        <w:tab/>
      </w:r>
      <w:r w:rsidR="00FA3940" w:rsidRPr="00D762A4">
        <w:rPr>
          <w:rFonts w:ascii="Times New Roman" w:hAnsi="Times New Roman" w:cs="Times New Roman"/>
          <w:lang w:val="en-GB"/>
        </w:rPr>
        <w:tab/>
      </w:r>
      <w:r w:rsidR="00FA3940" w:rsidRPr="00D762A4">
        <w:rPr>
          <w:rFonts w:ascii="Times New Roman" w:hAnsi="Times New Roman" w:cs="Times New Roman"/>
          <w:lang w:val="en-GB"/>
        </w:rPr>
        <w:tab/>
      </w:r>
      <w:r w:rsidR="00FA3940" w:rsidRPr="00D762A4">
        <w:rPr>
          <w:rFonts w:ascii="Times New Roman" w:hAnsi="Times New Roman" w:cs="Times New Roman"/>
          <w:lang w:val="en-GB"/>
        </w:rPr>
        <w:tab/>
      </w:r>
      <w:r w:rsidR="00FA3940" w:rsidRPr="00D762A4">
        <w:rPr>
          <w:rFonts w:ascii="Times New Roman" w:hAnsi="Times New Roman" w:cs="Times New Roman"/>
          <w:lang w:val="en-GB"/>
        </w:rPr>
        <w:tab/>
      </w:r>
      <w:r w:rsidR="00FA3940" w:rsidRPr="00D762A4">
        <w:rPr>
          <w:rFonts w:ascii="Times New Roman" w:hAnsi="Times New Roman" w:cs="Times New Roman"/>
          <w:lang w:val="en-GB"/>
        </w:rPr>
        <w:tab/>
      </w:r>
      <w:r w:rsidRPr="00D762A4">
        <w:rPr>
          <w:rFonts w:ascii="Times New Roman" w:hAnsi="Times New Roman" w:cs="Times New Roman"/>
          <w:lang w:val="en-GB"/>
        </w:rPr>
        <w:t xml:space="preserve">Name and signature </w:t>
      </w:r>
    </w:p>
    <w:sectPr w:rsidR="00FA3940" w:rsidRPr="00D762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6252" w14:textId="77777777" w:rsidR="00976E01" w:rsidRDefault="00976E01" w:rsidP="005C6A71">
      <w:pPr>
        <w:spacing w:after="0" w:line="240" w:lineRule="auto"/>
      </w:pPr>
      <w:r>
        <w:separator/>
      </w:r>
    </w:p>
  </w:endnote>
  <w:endnote w:type="continuationSeparator" w:id="0">
    <w:p w14:paraId="2C8574D3" w14:textId="77777777" w:rsidR="00976E01" w:rsidRDefault="00976E01" w:rsidP="005C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6271"/>
      <w:docPartObj>
        <w:docPartGallery w:val="Page Numbers (Bottom of Page)"/>
        <w:docPartUnique/>
      </w:docPartObj>
    </w:sdtPr>
    <w:sdtEndPr>
      <w:rPr>
        <w:noProof/>
      </w:rPr>
    </w:sdtEndPr>
    <w:sdtContent>
      <w:p w14:paraId="27F3C0A1" w14:textId="3DAED42A" w:rsidR="005C6A71" w:rsidRDefault="005C6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B00FB" w14:textId="77777777" w:rsidR="005C6A71" w:rsidRDefault="005C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A39A" w14:textId="77777777" w:rsidR="00976E01" w:rsidRDefault="00976E01" w:rsidP="005C6A71">
      <w:pPr>
        <w:spacing w:after="0" w:line="240" w:lineRule="auto"/>
      </w:pPr>
      <w:r>
        <w:separator/>
      </w:r>
    </w:p>
  </w:footnote>
  <w:footnote w:type="continuationSeparator" w:id="0">
    <w:p w14:paraId="1AEEB51B" w14:textId="77777777" w:rsidR="00976E01" w:rsidRDefault="00976E01" w:rsidP="005C6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6D43"/>
    <w:multiLevelType w:val="multilevel"/>
    <w:tmpl w:val="FD44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47DF8"/>
    <w:multiLevelType w:val="hybridMultilevel"/>
    <w:tmpl w:val="BC24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139116">
    <w:abstractNumId w:val="1"/>
  </w:num>
  <w:num w:numId="2" w16cid:durableId="1525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D3"/>
    <w:rsid w:val="00021C05"/>
    <w:rsid w:val="000723A9"/>
    <w:rsid w:val="000A49D0"/>
    <w:rsid w:val="00101720"/>
    <w:rsid w:val="00192F5B"/>
    <w:rsid w:val="00195FCC"/>
    <w:rsid w:val="001C20DD"/>
    <w:rsid w:val="001D6BAE"/>
    <w:rsid w:val="001F72CF"/>
    <w:rsid w:val="0026619B"/>
    <w:rsid w:val="002A4C07"/>
    <w:rsid w:val="002D79D0"/>
    <w:rsid w:val="00301852"/>
    <w:rsid w:val="00310D59"/>
    <w:rsid w:val="003160A8"/>
    <w:rsid w:val="00345AE2"/>
    <w:rsid w:val="0036085E"/>
    <w:rsid w:val="003B3886"/>
    <w:rsid w:val="00426D36"/>
    <w:rsid w:val="004A4361"/>
    <w:rsid w:val="00515A41"/>
    <w:rsid w:val="00542722"/>
    <w:rsid w:val="005B15B1"/>
    <w:rsid w:val="005C6A71"/>
    <w:rsid w:val="005D423B"/>
    <w:rsid w:val="005F749E"/>
    <w:rsid w:val="00630648"/>
    <w:rsid w:val="00635E69"/>
    <w:rsid w:val="006659EB"/>
    <w:rsid w:val="00670525"/>
    <w:rsid w:val="006D003D"/>
    <w:rsid w:val="00702D31"/>
    <w:rsid w:val="0071233D"/>
    <w:rsid w:val="00734131"/>
    <w:rsid w:val="007354A4"/>
    <w:rsid w:val="00824A2E"/>
    <w:rsid w:val="0083124C"/>
    <w:rsid w:val="00854CDD"/>
    <w:rsid w:val="008974B3"/>
    <w:rsid w:val="008B3848"/>
    <w:rsid w:val="00972358"/>
    <w:rsid w:val="00976E01"/>
    <w:rsid w:val="0099777C"/>
    <w:rsid w:val="009B5CC5"/>
    <w:rsid w:val="009E3443"/>
    <w:rsid w:val="009F77D2"/>
    <w:rsid w:val="00A459BF"/>
    <w:rsid w:val="00A82F48"/>
    <w:rsid w:val="00AA74D3"/>
    <w:rsid w:val="00AF400A"/>
    <w:rsid w:val="00B17ED9"/>
    <w:rsid w:val="00B82394"/>
    <w:rsid w:val="00B957CA"/>
    <w:rsid w:val="00BB353C"/>
    <w:rsid w:val="00BB3FE8"/>
    <w:rsid w:val="00C00570"/>
    <w:rsid w:val="00C23AA5"/>
    <w:rsid w:val="00C57FEF"/>
    <w:rsid w:val="00C90CAF"/>
    <w:rsid w:val="00C95191"/>
    <w:rsid w:val="00CD3517"/>
    <w:rsid w:val="00CE245B"/>
    <w:rsid w:val="00D36D15"/>
    <w:rsid w:val="00D47D26"/>
    <w:rsid w:val="00D62E90"/>
    <w:rsid w:val="00D71A38"/>
    <w:rsid w:val="00D71DE0"/>
    <w:rsid w:val="00D762A4"/>
    <w:rsid w:val="00E446B0"/>
    <w:rsid w:val="00E86414"/>
    <w:rsid w:val="00F34BC1"/>
    <w:rsid w:val="00F43C47"/>
    <w:rsid w:val="00F94A6E"/>
    <w:rsid w:val="00FA3940"/>
    <w:rsid w:val="00FC348B"/>
    <w:rsid w:val="00FC5A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B0A2"/>
  <w15:chartTrackingRefBased/>
  <w15:docId w15:val="{85E9EA1B-6DE5-495F-82B0-9BED0E5A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4D3"/>
    <w:rPr>
      <w:rFonts w:eastAsiaTheme="majorEastAsia" w:cstheme="majorBidi"/>
      <w:color w:val="272727" w:themeColor="text1" w:themeTint="D8"/>
    </w:rPr>
  </w:style>
  <w:style w:type="paragraph" w:styleId="Title">
    <w:name w:val="Title"/>
    <w:basedOn w:val="Normal"/>
    <w:next w:val="Normal"/>
    <w:link w:val="TitleChar"/>
    <w:uiPriority w:val="10"/>
    <w:qFormat/>
    <w:rsid w:val="00AA7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4D3"/>
    <w:pPr>
      <w:spacing w:before="160"/>
      <w:jc w:val="center"/>
    </w:pPr>
    <w:rPr>
      <w:i/>
      <w:iCs/>
      <w:color w:val="404040" w:themeColor="text1" w:themeTint="BF"/>
    </w:rPr>
  </w:style>
  <w:style w:type="character" w:customStyle="1" w:styleId="QuoteChar">
    <w:name w:val="Quote Char"/>
    <w:basedOn w:val="DefaultParagraphFont"/>
    <w:link w:val="Quote"/>
    <w:uiPriority w:val="29"/>
    <w:rsid w:val="00AA74D3"/>
    <w:rPr>
      <w:i/>
      <w:iCs/>
      <w:color w:val="404040" w:themeColor="text1" w:themeTint="BF"/>
    </w:rPr>
  </w:style>
  <w:style w:type="paragraph" w:styleId="ListParagraph">
    <w:name w:val="List Paragraph"/>
    <w:basedOn w:val="Normal"/>
    <w:uiPriority w:val="34"/>
    <w:qFormat/>
    <w:rsid w:val="00AA74D3"/>
    <w:pPr>
      <w:ind w:left="720"/>
      <w:contextualSpacing/>
    </w:pPr>
  </w:style>
  <w:style w:type="character" w:styleId="IntenseEmphasis">
    <w:name w:val="Intense Emphasis"/>
    <w:basedOn w:val="DefaultParagraphFont"/>
    <w:uiPriority w:val="21"/>
    <w:qFormat/>
    <w:rsid w:val="00AA74D3"/>
    <w:rPr>
      <w:i/>
      <w:iCs/>
      <w:color w:val="0F4761" w:themeColor="accent1" w:themeShade="BF"/>
    </w:rPr>
  </w:style>
  <w:style w:type="paragraph" w:styleId="IntenseQuote">
    <w:name w:val="Intense Quote"/>
    <w:basedOn w:val="Normal"/>
    <w:next w:val="Normal"/>
    <w:link w:val="IntenseQuoteChar"/>
    <w:uiPriority w:val="30"/>
    <w:qFormat/>
    <w:rsid w:val="00AA7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4D3"/>
    <w:rPr>
      <w:i/>
      <w:iCs/>
      <w:color w:val="0F4761" w:themeColor="accent1" w:themeShade="BF"/>
    </w:rPr>
  </w:style>
  <w:style w:type="character" w:styleId="IntenseReference">
    <w:name w:val="Intense Reference"/>
    <w:basedOn w:val="DefaultParagraphFont"/>
    <w:uiPriority w:val="32"/>
    <w:qFormat/>
    <w:rsid w:val="00AA74D3"/>
    <w:rPr>
      <w:b/>
      <w:bCs/>
      <w:smallCaps/>
      <w:color w:val="0F4761" w:themeColor="accent1" w:themeShade="BF"/>
      <w:spacing w:val="5"/>
    </w:rPr>
  </w:style>
  <w:style w:type="paragraph" w:styleId="BodyTextIndent">
    <w:name w:val="Body Text Indent"/>
    <w:basedOn w:val="Normal"/>
    <w:link w:val="BodyTextIndentChar"/>
    <w:rsid w:val="00CE245B"/>
    <w:pPr>
      <w:spacing w:after="0" w:line="240" w:lineRule="auto"/>
      <w:ind w:firstLine="720"/>
      <w:jc w:val="both"/>
    </w:pPr>
    <w:rPr>
      <w:rFonts w:ascii="Times New Roman" w:eastAsia="Times New Roman" w:hAnsi="Times New Roman" w:cs="Times New Roman"/>
      <w:kern w:val="0"/>
      <w:szCs w:val="20"/>
      <w:lang w:eastAsia="ro-RO"/>
      <w14:ligatures w14:val="none"/>
    </w:rPr>
  </w:style>
  <w:style w:type="character" w:customStyle="1" w:styleId="BodyTextIndentChar">
    <w:name w:val="Body Text Indent Char"/>
    <w:basedOn w:val="DefaultParagraphFont"/>
    <w:link w:val="BodyTextIndent"/>
    <w:rsid w:val="00CE245B"/>
    <w:rPr>
      <w:rFonts w:ascii="Times New Roman" w:eastAsia="Times New Roman" w:hAnsi="Times New Roman" w:cs="Times New Roman"/>
      <w:kern w:val="0"/>
      <w:szCs w:val="20"/>
      <w:lang w:eastAsia="ro-RO"/>
      <w14:ligatures w14:val="none"/>
    </w:rPr>
  </w:style>
  <w:style w:type="character" w:styleId="Hyperlink">
    <w:name w:val="Hyperlink"/>
    <w:basedOn w:val="DefaultParagraphFont"/>
    <w:uiPriority w:val="99"/>
    <w:unhideWhenUsed/>
    <w:rsid w:val="00D47D26"/>
    <w:rPr>
      <w:color w:val="467886" w:themeColor="hyperlink"/>
      <w:u w:val="single"/>
    </w:rPr>
  </w:style>
  <w:style w:type="character" w:styleId="UnresolvedMention">
    <w:name w:val="Unresolved Mention"/>
    <w:basedOn w:val="DefaultParagraphFont"/>
    <w:uiPriority w:val="99"/>
    <w:semiHidden/>
    <w:unhideWhenUsed/>
    <w:rsid w:val="00D47D26"/>
    <w:rPr>
      <w:color w:val="605E5C"/>
      <w:shd w:val="clear" w:color="auto" w:fill="E1DFDD"/>
    </w:rPr>
  </w:style>
  <w:style w:type="character" w:styleId="CommentReference">
    <w:name w:val="annotation reference"/>
    <w:uiPriority w:val="99"/>
    <w:rsid w:val="002A4C07"/>
    <w:rPr>
      <w:sz w:val="16"/>
      <w:szCs w:val="16"/>
    </w:rPr>
  </w:style>
  <w:style w:type="paragraph" w:styleId="CommentText">
    <w:name w:val="annotation text"/>
    <w:basedOn w:val="Normal"/>
    <w:link w:val="CommentTextChar"/>
    <w:rsid w:val="002A4C07"/>
    <w:pPr>
      <w:spacing w:after="0" w:line="240" w:lineRule="auto"/>
    </w:pPr>
    <w:rPr>
      <w:rFonts w:ascii="Times New Roman" w:eastAsia="Times New Roman" w:hAnsi="Times New Roman" w:cs="Times New Roman"/>
      <w:kern w:val="0"/>
      <w:sz w:val="20"/>
      <w:szCs w:val="20"/>
      <w:lang w:val="ro-RO" w:eastAsia="ro-RO"/>
      <w14:ligatures w14:val="none"/>
    </w:rPr>
  </w:style>
  <w:style w:type="character" w:customStyle="1" w:styleId="CommentTextChar">
    <w:name w:val="Comment Text Char"/>
    <w:basedOn w:val="DefaultParagraphFont"/>
    <w:link w:val="CommentText"/>
    <w:rsid w:val="002A4C07"/>
    <w:rPr>
      <w:rFonts w:ascii="Times New Roman" w:eastAsia="Times New Roman" w:hAnsi="Times New Roman" w:cs="Times New Roman"/>
      <w:kern w:val="0"/>
      <w:sz w:val="20"/>
      <w:szCs w:val="20"/>
      <w:lang w:val="ro-RO" w:eastAsia="ro-RO"/>
      <w14:ligatures w14:val="none"/>
    </w:rPr>
  </w:style>
  <w:style w:type="paragraph" w:styleId="Header">
    <w:name w:val="header"/>
    <w:basedOn w:val="Normal"/>
    <w:link w:val="HeaderChar"/>
    <w:uiPriority w:val="99"/>
    <w:unhideWhenUsed/>
    <w:rsid w:val="005C6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71"/>
  </w:style>
  <w:style w:type="paragraph" w:styleId="Footer">
    <w:name w:val="footer"/>
    <w:basedOn w:val="Normal"/>
    <w:link w:val="FooterChar"/>
    <w:uiPriority w:val="99"/>
    <w:unhideWhenUsed/>
    <w:rsid w:val="005C6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71"/>
  </w:style>
  <w:style w:type="paragraph" w:styleId="CommentSubject">
    <w:name w:val="annotation subject"/>
    <w:basedOn w:val="CommentText"/>
    <w:next w:val="CommentText"/>
    <w:link w:val="CommentSubjectChar"/>
    <w:uiPriority w:val="99"/>
    <w:semiHidden/>
    <w:unhideWhenUsed/>
    <w:rsid w:val="00310D59"/>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310D59"/>
    <w:rPr>
      <w:rFonts w:ascii="Times New Roman" w:eastAsia="Times New Roman" w:hAnsi="Times New Roman" w:cs="Times New Roman"/>
      <w:b/>
      <w:bCs/>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dmissions@upt.ro" TargetMode="External"/><Relationship Id="rId3" Type="http://schemas.openxmlformats.org/officeDocument/2006/relationships/settings" Target="settings.xml"/><Relationship Id="rId7" Type="http://schemas.openxmlformats.org/officeDocument/2006/relationships/hyperlink" Target="https://apply.up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653</Words>
  <Characters>3372</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Albulescu</dc:creator>
  <cp:keywords/>
  <dc:description/>
  <cp:lastModifiedBy>Claudiu Albulescu</cp:lastModifiedBy>
  <cp:revision>4</cp:revision>
  <cp:lastPrinted>2026-01-16T10:47:00Z</cp:lastPrinted>
  <dcterms:created xsi:type="dcterms:W3CDTF">2026-02-20T10:15:00Z</dcterms:created>
  <dcterms:modified xsi:type="dcterms:W3CDTF">2026-02-20T11:25:00Z</dcterms:modified>
</cp:coreProperties>
</file>